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052BE" w14:textId="77777777" w:rsidR="006B7195" w:rsidRPr="007E5F9D" w:rsidRDefault="00FF2B52" w:rsidP="007E5F9D">
      <w:pPr>
        <w:pStyle w:val="a4"/>
        <w:keepNext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before="0" w:after="284" w:line="276" w:lineRule="auto"/>
        <w:jc w:val="center"/>
        <w:rPr>
          <w:rFonts w:ascii="Arial" w:eastAsia="Arial" w:hAnsi="Arial" w:cs="Arial"/>
          <w:b/>
          <w:bCs/>
          <w:caps/>
          <w:spacing w:val="3"/>
          <w:sz w:val="40"/>
          <w:szCs w:val="40"/>
          <w:u w:color="000000"/>
          <w:lang w:val="uk-UA"/>
        </w:rPr>
      </w:pPr>
      <w:r w:rsidRPr="007E5F9D">
        <w:rPr>
          <w:rFonts w:ascii="Arial" w:hAnsi="Arial"/>
          <w:b/>
          <w:bCs/>
          <w:caps/>
          <w:spacing w:val="3"/>
          <w:sz w:val="40"/>
          <w:szCs w:val="40"/>
          <w:u w:color="000000"/>
          <w:lang w:val="uk-UA"/>
        </w:rPr>
        <w:t>Фінансові герої біблії</w:t>
      </w:r>
    </w:p>
    <w:p w14:paraId="67D51244" w14:textId="77777777" w:rsidR="00C4316C" w:rsidRDefault="00C4316C" w:rsidP="000E2CC4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eastAsiaTheme="minorHAnsi" w:hAnsi="Arial" w:cs="Arial"/>
          <w:i/>
          <w:iCs/>
          <w:color w:val="auto"/>
          <w:kern w:val="3"/>
          <w:sz w:val="36"/>
          <w:szCs w:val="36"/>
          <w:bdr w:val="none" w:sz="0" w:space="0" w:color="auto"/>
          <w:lang w:val="uk-UA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C4316C">
        <w:rPr>
          <w:rFonts w:ascii="Arial" w:eastAsiaTheme="minorHAnsi" w:hAnsi="Arial" w:cs="Arial"/>
          <w:i/>
          <w:iCs/>
          <w:color w:val="auto"/>
          <w:kern w:val="3"/>
          <w:sz w:val="36"/>
          <w:szCs w:val="36"/>
          <w:bdr w:val="none" w:sz="0" w:space="0" w:color="auto"/>
          <w:lang w:val="uk-UA" w:eastAsia="zh-CN"/>
          <w14:textOutline w14:w="0" w14:cap="rnd" w14:cmpd="sng" w14:algn="ctr">
            <w14:noFill/>
            <w14:prstDash w14:val="solid"/>
            <w14:bevel/>
          </w14:textOutline>
        </w:rPr>
        <w:t>Анкета</w:t>
      </w:r>
    </w:p>
    <w:p w14:paraId="216BE057" w14:textId="77777777" w:rsidR="00C4316C" w:rsidRDefault="00C4316C" w:rsidP="000E2CC4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eastAsiaTheme="minorHAnsi" w:hAnsi="Arial" w:cs="Arial"/>
          <w:i/>
          <w:iCs/>
          <w:color w:val="auto"/>
          <w:kern w:val="3"/>
          <w:sz w:val="36"/>
          <w:szCs w:val="36"/>
          <w:bdr w:val="none" w:sz="0" w:space="0" w:color="auto"/>
          <w:lang w:val="uk-UA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44C0AFB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Що таке фінансова свобода? </w:t>
      </w:r>
      <w:r w:rsidR="00C4316C">
        <w:tab/>
      </w:r>
    </w:p>
    <w:p w14:paraId="244E344C" w14:textId="77777777" w:rsidR="00C4316C" w:rsidRDefault="00C4316C" w:rsidP="00C4316C">
      <w:pPr>
        <w:pStyle w:val="lines2"/>
      </w:pPr>
      <w:r>
        <w:tab/>
      </w:r>
    </w:p>
    <w:p w14:paraId="67391DDA" w14:textId="77777777" w:rsidR="00C4316C" w:rsidRDefault="00C4316C" w:rsidP="00C4316C">
      <w:pPr>
        <w:pStyle w:val="lines2"/>
      </w:pPr>
      <w:r>
        <w:tab/>
      </w:r>
    </w:p>
    <w:p w14:paraId="542580DF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2.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Як Авраам показав свою фінансову свободу в </w:t>
      </w:r>
      <w:proofErr w:type="spellStart"/>
      <w:r w:rsidRPr="000E2CC4">
        <w:rPr>
          <w:spacing w:val="3"/>
          <w:sz w:val="22"/>
          <w:szCs w:val="22"/>
          <w:u w:color="000000"/>
          <w:lang w:val="uk-UA"/>
        </w:rPr>
        <w:t>Урі</w:t>
      </w:r>
      <w:proofErr w:type="spellEnd"/>
      <w:r w:rsidRPr="000E2CC4">
        <w:rPr>
          <w:spacing w:val="3"/>
          <w:sz w:val="22"/>
          <w:szCs w:val="22"/>
          <w:u w:color="000000"/>
          <w:lang w:val="uk-UA"/>
        </w:rPr>
        <w:t xml:space="preserve"> </w:t>
      </w:r>
      <w:r w:rsidR="0035457A" w:rsidRPr="000E2CC4">
        <w:rPr>
          <w:spacing w:val="3"/>
          <w:sz w:val="22"/>
          <w:szCs w:val="22"/>
          <w:u w:color="000000"/>
          <w:lang w:val="uk-UA"/>
        </w:rPr>
        <w:t>Х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алдейському? </w:t>
      </w:r>
      <w:r w:rsidR="00C4316C">
        <w:tab/>
      </w:r>
    </w:p>
    <w:p w14:paraId="3DCDD4F6" w14:textId="77777777" w:rsidR="00C4316C" w:rsidRDefault="00C4316C" w:rsidP="00C4316C">
      <w:pPr>
        <w:pStyle w:val="lines2"/>
      </w:pPr>
      <w:r>
        <w:tab/>
      </w:r>
    </w:p>
    <w:p w14:paraId="68D53346" w14:textId="2FCF28FA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3.</w:t>
      </w:r>
      <w:r w:rsidRPr="000E2CC4">
        <w:rPr>
          <w:spacing w:val="3"/>
          <w:sz w:val="22"/>
          <w:szCs w:val="22"/>
          <w:u w:color="000000"/>
          <w:lang w:val="uk-UA"/>
        </w:rPr>
        <w:tab/>
        <w:t>Як щодо Лота?</w:t>
      </w:r>
      <w:r w:rsidR="00C4316C" w:rsidRPr="00C4316C">
        <w:t xml:space="preserve"> </w:t>
      </w:r>
      <w:r w:rsidR="00C4316C">
        <w:tab/>
      </w:r>
    </w:p>
    <w:p w14:paraId="64EAB238" w14:textId="1924A85F" w:rsidR="00A6009E" w:rsidRPr="000E2CC4" w:rsidRDefault="00C4316C" w:rsidP="00C4316C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hAnsi="Arial"/>
          <w:spacing w:val="3"/>
          <w:sz w:val="22"/>
          <w:szCs w:val="22"/>
          <w:u w:color="000000"/>
          <w:lang w:val="uk-UA"/>
        </w:rPr>
      </w:pPr>
      <w:r>
        <w:tab/>
      </w:r>
      <w:r>
        <w:t>____________________________________________________________________________</w:t>
      </w:r>
    </w:p>
    <w:p w14:paraId="3D5CE0CE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4.</w:t>
      </w:r>
      <w:r w:rsidRPr="000E2CC4">
        <w:rPr>
          <w:spacing w:val="3"/>
          <w:sz w:val="22"/>
          <w:szCs w:val="22"/>
          <w:u w:color="000000"/>
          <w:lang w:val="uk-UA"/>
        </w:rPr>
        <w:tab/>
      </w:r>
      <w:r w:rsidR="0035457A" w:rsidRPr="000E2CC4">
        <w:rPr>
          <w:spacing w:val="3"/>
          <w:sz w:val="22"/>
          <w:szCs w:val="22"/>
          <w:u w:color="000000"/>
          <w:lang w:val="uk-UA"/>
        </w:rPr>
        <w:t>Ч</w:t>
      </w:r>
      <w:r w:rsidRPr="000E2CC4">
        <w:rPr>
          <w:spacing w:val="3"/>
          <w:sz w:val="22"/>
          <w:szCs w:val="22"/>
          <w:u w:color="000000"/>
          <w:lang w:val="uk-UA"/>
        </w:rPr>
        <w:t>о</w:t>
      </w:r>
      <w:r w:rsidR="0035457A" w:rsidRPr="000E2CC4">
        <w:rPr>
          <w:spacing w:val="3"/>
          <w:sz w:val="22"/>
          <w:szCs w:val="22"/>
          <w:u w:color="000000"/>
          <w:lang w:val="uk-UA"/>
        </w:rPr>
        <w:t>го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ви навчились з </w:t>
      </w:r>
      <w:proofErr w:type="spellStart"/>
      <w:r w:rsidRPr="000E2CC4">
        <w:rPr>
          <w:spacing w:val="3"/>
          <w:sz w:val="22"/>
          <w:szCs w:val="22"/>
          <w:u w:color="000000"/>
          <w:lang w:val="uk-UA"/>
        </w:rPr>
        <w:t>Авраамового</w:t>
      </w:r>
      <w:proofErr w:type="spellEnd"/>
      <w:r w:rsidRPr="000E2CC4">
        <w:rPr>
          <w:spacing w:val="3"/>
          <w:sz w:val="22"/>
          <w:szCs w:val="22"/>
          <w:u w:color="000000"/>
          <w:lang w:val="uk-UA"/>
        </w:rPr>
        <w:t xml:space="preserve"> фінансового прикладу? </w:t>
      </w:r>
      <w:r w:rsidR="00C4316C">
        <w:tab/>
      </w:r>
    </w:p>
    <w:p w14:paraId="2F29193D" w14:textId="77777777" w:rsidR="00C4316C" w:rsidRDefault="00C4316C" w:rsidP="00C4316C">
      <w:pPr>
        <w:pStyle w:val="lines2"/>
      </w:pPr>
      <w:r>
        <w:tab/>
      </w:r>
    </w:p>
    <w:p w14:paraId="56BA0596" w14:textId="77777777" w:rsidR="00C4316C" w:rsidRDefault="00C4316C" w:rsidP="00C4316C">
      <w:pPr>
        <w:pStyle w:val="lines2"/>
      </w:pPr>
      <w:r>
        <w:tab/>
      </w:r>
    </w:p>
    <w:p w14:paraId="39752FD2" w14:textId="77777777" w:rsidR="00C4316C" w:rsidRDefault="00C4316C" w:rsidP="00C4316C">
      <w:pPr>
        <w:pStyle w:val="lines2"/>
      </w:pPr>
      <w:r>
        <w:tab/>
      </w:r>
    </w:p>
    <w:p w14:paraId="0B24099E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5.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Чому Мойсей відмовився від своєї репутації? </w:t>
      </w:r>
      <w:r w:rsidR="00C4316C">
        <w:tab/>
      </w:r>
    </w:p>
    <w:p w14:paraId="0091A295" w14:textId="77777777" w:rsidR="00C4316C" w:rsidRDefault="00C4316C" w:rsidP="00C4316C">
      <w:pPr>
        <w:pStyle w:val="lines2"/>
      </w:pPr>
      <w:r>
        <w:tab/>
      </w:r>
    </w:p>
    <w:p w14:paraId="6E16D9BC" w14:textId="77777777" w:rsidR="00C4316C" w:rsidRDefault="00C4316C" w:rsidP="00C4316C">
      <w:pPr>
        <w:pStyle w:val="lines2"/>
      </w:pPr>
      <w:r>
        <w:tab/>
      </w:r>
    </w:p>
    <w:p w14:paraId="250CF110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6.</w:t>
      </w:r>
      <w:r w:rsidRPr="000E2CC4">
        <w:rPr>
          <w:spacing w:val="3"/>
          <w:sz w:val="22"/>
          <w:szCs w:val="22"/>
          <w:u w:color="000000"/>
          <w:lang w:val="uk-UA"/>
        </w:rPr>
        <w:tab/>
        <w:t>Мойсей жив у палаці. Як ви думаєте, як він почувався, коли Бог попросив його відмовитис</w:t>
      </w:r>
      <w:r w:rsidR="003115FE" w:rsidRPr="000E2CC4">
        <w:rPr>
          <w:spacing w:val="3"/>
          <w:sz w:val="22"/>
          <w:szCs w:val="22"/>
          <w:u w:color="000000"/>
          <w:lang w:val="uk-UA"/>
        </w:rPr>
        <w:t>я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від цього? Як би ви почувались? </w:t>
      </w:r>
      <w:r w:rsidR="00C4316C">
        <w:tab/>
      </w:r>
    </w:p>
    <w:p w14:paraId="7C88C8FA" w14:textId="77777777" w:rsidR="00C4316C" w:rsidRDefault="00C4316C" w:rsidP="00C4316C">
      <w:pPr>
        <w:pStyle w:val="lines2"/>
      </w:pPr>
      <w:r>
        <w:tab/>
      </w:r>
    </w:p>
    <w:p w14:paraId="26931AAE" w14:textId="77777777" w:rsidR="00C4316C" w:rsidRDefault="00C4316C" w:rsidP="00C4316C">
      <w:pPr>
        <w:pStyle w:val="lines2"/>
      </w:pPr>
      <w:r>
        <w:tab/>
      </w:r>
    </w:p>
    <w:p w14:paraId="4536A9C8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7.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Чому Мойсей попросив </w:t>
      </w:r>
      <w:r w:rsidR="00A6172E" w:rsidRPr="000E2CC4">
        <w:rPr>
          <w:spacing w:val="3"/>
          <w:sz w:val="22"/>
          <w:szCs w:val="22"/>
          <w:u w:color="000000"/>
          <w:lang w:val="uk-UA"/>
        </w:rPr>
        <w:t>і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зраїльтян не приносити дарунків до </w:t>
      </w:r>
      <w:proofErr w:type="spellStart"/>
      <w:r w:rsidRPr="000E2CC4">
        <w:rPr>
          <w:spacing w:val="3"/>
          <w:sz w:val="22"/>
          <w:szCs w:val="22"/>
          <w:u w:color="000000"/>
          <w:lang w:val="uk-UA"/>
        </w:rPr>
        <w:t>скинії</w:t>
      </w:r>
      <w:proofErr w:type="spellEnd"/>
      <w:r w:rsidRPr="000E2CC4">
        <w:rPr>
          <w:spacing w:val="3"/>
          <w:sz w:val="22"/>
          <w:szCs w:val="22"/>
          <w:u w:color="000000"/>
          <w:lang w:val="uk-UA"/>
        </w:rPr>
        <w:t xml:space="preserve">? </w:t>
      </w:r>
      <w:r w:rsidR="00C4316C">
        <w:tab/>
      </w:r>
    </w:p>
    <w:p w14:paraId="5D1C2583" w14:textId="77777777" w:rsidR="00C4316C" w:rsidRDefault="00C4316C" w:rsidP="00C4316C">
      <w:pPr>
        <w:pStyle w:val="lines2"/>
      </w:pPr>
      <w:r>
        <w:tab/>
      </w:r>
    </w:p>
    <w:p w14:paraId="56327E94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8.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Що змусило Давида вилити воду, яку його слуги здобули великими зусиллями? </w:t>
      </w:r>
      <w:r w:rsidR="00C4316C">
        <w:tab/>
      </w:r>
    </w:p>
    <w:p w14:paraId="287F113C" w14:textId="45F092CB" w:rsidR="00A6009E" w:rsidRPr="000E2CC4" w:rsidRDefault="00C4316C" w:rsidP="00C4316C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hAnsi="Arial"/>
          <w:spacing w:val="3"/>
          <w:sz w:val="22"/>
          <w:szCs w:val="22"/>
          <w:u w:color="000000"/>
          <w:lang w:val="uk-UA"/>
        </w:rPr>
      </w:pPr>
      <w:r>
        <w:tab/>
      </w:r>
      <w:r>
        <w:t>_____________________________________________________________________________</w:t>
      </w:r>
    </w:p>
    <w:p w14:paraId="3723CBE4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9.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Чому Давид наполіг на тому, щоб купити місце, </w:t>
      </w:r>
      <w:r w:rsidR="00317835" w:rsidRPr="000E2CC4">
        <w:rPr>
          <w:spacing w:val="3"/>
          <w:sz w:val="22"/>
          <w:szCs w:val="22"/>
          <w:u w:color="000000"/>
          <w:lang w:val="uk-UA"/>
        </w:rPr>
        <w:t>на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якому він хотів славити Бога? </w:t>
      </w:r>
      <w:r w:rsidR="00C4316C">
        <w:tab/>
      </w:r>
    </w:p>
    <w:p w14:paraId="7351B008" w14:textId="77777777" w:rsidR="00C4316C" w:rsidRDefault="00C4316C" w:rsidP="00C4316C">
      <w:pPr>
        <w:pStyle w:val="lines2"/>
      </w:pPr>
      <w:r>
        <w:tab/>
      </w:r>
    </w:p>
    <w:p w14:paraId="75203D95" w14:textId="41F090EE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10.</w:t>
      </w:r>
      <w:r w:rsidRPr="000E2CC4">
        <w:rPr>
          <w:spacing w:val="3"/>
          <w:sz w:val="22"/>
          <w:szCs w:val="22"/>
          <w:u w:color="000000"/>
          <w:lang w:val="uk-UA"/>
        </w:rPr>
        <w:tab/>
        <w:t>Коли Бог заборонив Давиду будувати храм, що зробив</w:t>
      </w:r>
      <w:r w:rsidR="00521686" w:rsidRPr="000E2CC4">
        <w:rPr>
          <w:spacing w:val="3"/>
          <w:sz w:val="22"/>
          <w:szCs w:val="22"/>
          <w:u w:color="000000"/>
          <w:lang w:val="uk-UA"/>
        </w:rPr>
        <w:t xml:space="preserve"> Давид</w:t>
      </w:r>
      <w:r w:rsidRPr="000E2CC4">
        <w:rPr>
          <w:spacing w:val="3"/>
          <w:sz w:val="22"/>
          <w:szCs w:val="22"/>
          <w:u w:color="000000"/>
          <w:lang w:val="uk-UA"/>
        </w:rPr>
        <w:t>?</w:t>
      </w:r>
      <w:r w:rsidR="00C4316C" w:rsidRPr="00C4316C">
        <w:t xml:space="preserve"> </w:t>
      </w:r>
      <w:r w:rsidR="00C4316C">
        <w:tab/>
      </w:r>
    </w:p>
    <w:p w14:paraId="70E77589" w14:textId="77777777" w:rsidR="00C4316C" w:rsidRDefault="00C4316C" w:rsidP="00C4316C">
      <w:pPr>
        <w:pStyle w:val="lines2"/>
      </w:pPr>
      <w:r>
        <w:tab/>
      </w:r>
    </w:p>
    <w:p w14:paraId="3DF1CBCF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11.</w:t>
      </w:r>
      <w:r w:rsidR="000E2CC4" w:rsidRPr="000E2CC4">
        <w:rPr>
          <w:spacing w:val="3"/>
          <w:sz w:val="22"/>
          <w:szCs w:val="22"/>
          <w:u w:color="000000"/>
          <w:lang w:val="uk-UA"/>
        </w:rPr>
        <w:t xml:space="preserve"> </w:t>
      </w:r>
      <w:r w:rsidR="00CA3124" w:rsidRPr="000E2CC4">
        <w:rPr>
          <w:spacing w:val="3"/>
          <w:sz w:val="22"/>
          <w:szCs w:val="22"/>
          <w:u w:color="000000"/>
          <w:lang w:val="uk-UA"/>
        </w:rPr>
        <w:t>Ч</w:t>
      </w:r>
      <w:r w:rsidRPr="000E2CC4">
        <w:rPr>
          <w:spacing w:val="3"/>
          <w:sz w:val="22"/>
          <w:szCs w:val="22"/>
          <w:u w:color="000000"/>
          <w:lang w:val="uk-UA"/>
        </w:rPr>
        <w:t>о</w:t>
      </w:r>
      <w:r w:rsidR="00CA3124" w:rsidRPr="000E2CC4">
        <w:rPr>
          <w:spacing w:val="3"/>
          <w:sz w:val="22"/>
          <w:szCs w:val="22"/>
          <w:u w:color="000000"/>
          <w:lang w:val="uk-UA"/>
        </w:rPr>
        <w:t>го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ми можемо </w:t>
      </w:r>
      <w:r w:rsidR="00CA3124" w:rsidRPr="000E2CC4">
        <w:rPr>
          <w:spacing w:val="3"/>
          <w:sz w:val="22"/>
          <w:szCs w:val="22"/>
          <w:u w:color="000000"/>
          <w:lang w:val="uk-UA"/>
        </w:rPr>
        <w:t>на</w:t>
      </w:r>
      <w:r w:rsidRPr="000E2CC4">
        <w:rPr>
          <w:spacing w:val="3"/>
          <w:sz w:val="22"/>
          <w:szCs w:val="22"/>
          <w:u w:color="000000"/>
          <w:lang w:val="uk-UA"/>
        </w:rPr>
        <w:t>вчити</w:t>
      </w:r>
      <w:r w:rsidR="00CA3124" w:rsidRPr="000E2CC4">
        <w:rPr>
          <w:spacing w:val="3"/>
          <w:sz w:val="22"/>
          <w:szCs w:val="22"/>
          <w:u w:color="000000"/>
          <w:lang w:val="uk-UA"/>
        </w:rPr>
        <w:t>ся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з Давидового прикладу? </w:t>
      </w:r>
      <w:r w:rsidR="00C4316C">
        <w:tab/>
      </w:r>
    </w:p>
    <w:p w14:paraId="00248CA9" w14:textId="77777777" w:rsidR="00C4316C" w:rsidRDefault="00C4316C" w:rsidP="00C4316C">
      <w:pPr>
        <w:pStyle w:val="lines2"/>
      </w:pPr>
      <w:r>
        <w:tab/>
      </w:r>
    </w:p>
    <w:p w14:paraId="1534D550" w14:textId="77777777" w:rsidR="00C4316C" w:rsidRDefault="00C4316C" w:rsidP="00C4316C">
      <w:pPr>
        <w:pStyle w:val="lines2"/>
      </w:pPr>
      <w:r>
        <w:tab/>
      </w:r>
    </w:p>
    <w:p w14:paraId="26E80E18" w14:textId="77777777" w:rsidR="00C4316C" w:rsidRDefault="00C4316C" w:rsidP="00C4316C">
      <w:pPr>
        <w:pStyle w:val="lines2"/>
      </w:pPr>
      <w:r>
        <w:tab/>
      </w:r>
    </w:p>
    <w:p w14:paraId="4DD891E8" w14:textId="39F52AD8" w:rsidR="006B7195" w:rsidRPr="00C4316C" w:rsidRDefault="00FF2B52" w:rsidP="000E2CC4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eastAsia="Arial" w:hAnsi="Arial" w:cs="Arial"/>
          <w:spacing w:val="3"/>
          <w:sz w:val="22"/>
          <w:szCs w:val="22"/>
          <w:u w:color="000000"/>
          <w:lang w:val="ru-RU"/>
        </w:rPr>
      </w:pP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lastRenderedPageBreak/>
        <w:t>12.</w:t>
      </w: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ab/>
        <w:t xml:space="preserve">Чому Єлисей відмовився від подарунку </w:t>
      </w:r>
      <w:proofErr w:type="spellStart"/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>Наамана</w:t>
      </w:r>
      <w:proofErr w:type="spellEnd"/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>?</w:t>
      </w:r>
      <w:r w:rsidR="00C4316C" w:rsidRPr="00C4316C">
        <w:rPr>
          <w:lang w:val="ru-RU"/>
        </w:rPr>
        <w:t xml:space="preserve"> </w:t>
      </w:r>
      <w:r w:rsidR="00C4316C" w:rsidRPr="00C4316C">
        <w:rPr>
          <w:lang w:val="ru-RU"/>
        </w:rPr>
        <w:tab/>
      </w:r>
    </w:p>
    <w:p w14:paraId="5BB2F49E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13.</w:t>
      </w:r>
      <w:r w:rsidRPr="000E2CC4">
        <w:rPr>
          <w:spacing w:val="3"/>
          <w:sz w:val="22"/>
          <w:szCs w:val="22"/>
          <w:u w:color="000000"/>
          <w:lang w:val="uk-UA"/>
        </w:rPr>
        <w:tab/>
        <w:t xml:space="preserve">Які </w:t>
      </w:r>
      <w:proofErr w:type="spellStart"/>
      <w:r w:rsidRPr="000E2CC4">
        <w:rPr>
          <w:spacing w:val="3"/>
          <w:sz w:val="22"/>
          <w:szCs w:val="22"/>
          <w:u w:color="000000"/>
          <w:lang w:val="uk-UA"/>
        </w:rPr>
        <w:t>уроки</w:t>
      </w:r>
      <w:proofErr w:type="spellEnd"/>
      <w:r w:rsidRPr="000E2CC4">
        <w:rPr>
          <w:spacing w:val="3"/>
          <w:sz w:val="22"/>
          <w:szCs w:val="22"/>
          <w:u w:color="000000"/>
          <w:lang w:val="uk-UA"/>
        </w:rPr>
        <w:t xml:space="preserve"> ми можемо взяти з поїздки </w:t>
      </w:r>
      <w:proofErr w:type="spellStart"/>
      <w:r w:rsidR="00D07FA0" w:rsidRPr="000E2CC4">
        <w:rPr>
          <w:spacing w:val="3"/>
          <w:sz w:val="22"/>
          <w:szCs w:val="22"/>
          <w:u w:color="000000"/>
          <w:lang w:val="uk-UA"/>
        </w:rPr>
        <w:t>Неемії</w:t>
      </w:r>
      <w:proofErr w:type="spellEnd"/>
      <w:r w:rsidR="00D07FA0" w:rsidRPr="000E2CC4">
        <w:rPr>
          <w:spacing w:val="3"/>
          <w:sz w:val="22"/>
          <w:szCs w:val="22"/>
          <w:u w:color="000000"/>
          <w:lang w:val="uk-UA"/>
        </w:rPr>
        <w:t xml:space="preserve"> </w:t>
      </w:r>
      <w:r w:rsidRPr="000E2CC4">
        <w:rPr>
          <w:spacing w:val="3"/>
          <w:sz w:val="22"/>
          <w:szCs w:val="22"/>
          <w:u w:color="000000"/>
          <w:lang w:val="uk-UA"/>
        </w:rPr>
        <w:t>в Єрусалим?</w:t>
      </w:r>
      <w:r w:rsidR="00C4316C" w:rsidRPr="00C4316C">
        <w:rPr>
          <w:spacing w:val="3"/>
          <w:sz w:val="22"/>
          <w:szCs w:val="22"/>
          <w:u w:color="000000"/>
        </w:rPr>
        <w:t xml:space="preserve"> </w:t>
      </w:r>
      <w:r w:rsidR="00C4316C">
        <w:tab/>
      </w:r>
    </w:p>
    <w:p w14:paraId="3ED476CB" w14:textId="04EDCFAC" w:rsidR="006B7195" w:rsidRPr="00C4316C" w:rsidRDefault="00C4316C" w:rsidP="00C4316C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eastAsia="Arial" w:hAnsi="Arial" w:cs="Arial"/>
          <w:spacing w:val="3"/>
          <w:sz w:val="22"/>
          <w:szCs w:val="22"/>
          <w:u w:color="000000"/>
          <w:lang w:val="ru-RU"/>
        </w:rPr>
      </w:pPr>
      <w:r>
        <w:tab/>
      </w:r>
      <w:r>
        <w:t>____________________________________________________________________________</w:t>
      </w:r>
    </w:p>
    <w:p w14:paraId="796BBA1C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14.</w:t>
      </w:r>
      <w:r w:rsidRPr="000E2CC4">
        <w:rPr>
          <w:spacing w:val="3"/>
          <w:sz w:val="22"/>
          <w:szCs w:val="22"/>
          <w:u w:color="000000"/>
          <w:lang w:val="uk-UA"/>
        </w:rPr>
        <w:tab/>
      </w:r>
      <w:proofErr w:type="spellStart"/>
      <w:r w:rsidRPr="000E2CC4">
        <w:rPr>
          <w:spacing w:val="3"/>
          <w:sz w:val="22"/>
          <w:szCs w:val="22"/>
          <w:u w:color="000000"/>
          <w:lang w:val="uk-UA"/>
        </w:rPr>
        <w:t>Закхей</w:t>
      </w:r>
      <w:proofErr w:type="spellEnd"/>
      <w:r w:rsidRPr="000E2CC4">
        <w:rPr>
          <w:spacing w:val="3"/>
          <w:sz w:val="22"/>
          <w:szCs w:val="22"/>
          <w:u w:color="000000"/>
          <w:lang w:val="uk-UA"/>
        </w:rPr>
        <w:t xml:space="preserve"> був такий щасливий, коли зустрів Ісуса, що відплатив усім</w:t>
      </w:r>
      <w:r w:rsidR="00814BC2" w:rsidRPr="000E2CC4">
        <w:rPr>
          <w:spacing w:val="3"/>
          <w:sz w:val="22"/>
          <w:szCs w:val="22"/>
          <w:u w:color="000000"/>
          <w:lang w:val="uk-UA"/>
        </w:rPr>
        <w:t>,</w:t>
      </w:r>
      <w:r w:rsidRPr="000E2CC4">
        <w:rPr>
          <w:spacing w:val="3"/>
          <w:sz w:val="22"/>
          <w:szCs w:val="22"/>
          <w:u w:color="000000"/>
          <w:lang w:val="uk-UA"/>
        </w:rPr>
        <w:t xml:space="preserve"> у кого крав. Як би ви могли показати свою вдячність Богу за все, що Він для вас зробив? </w:t>
      </w:r>
      <w:r w:rsidR="00C4316C">
        <w:tab/>
      </w:r>
    </w:p>
    <w:p w14:paraId="34CFB132" w14:textId="77777777" w:rsidR="00C4316C" w:rsidRDefault="00C4316C" w:rsidP="00C4316C">
      <w:pPr>
        <w:pStyle w:val="lines2"/>
      </w:pPr>
      <w:r>
        <w:tab/>
      </w:r>
    </w:p>
    <w:p w14:paraId="1ECD89BB" w14:textId="77777777" w:rsidR="00C4316C" w:rsidRDefault="00C4316C" w:rsidP="00C4316C">
      <w:pPr>
        <w:pStyle w:val="lines2"/>
      </w:pPr>
      <w:r>
        <w:tab/>
      </w:r>
    </w:p>
    <w:p w14:paraId="036D3339" w14:textId="5E5E628B" w:rsidR="006B7195" w:rsidRDefault="00FF2B52" w:rsidP="000E2CC4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ascii="Arial" w:hAnsi="Arial"/>
          <w:spacing w:val="3"/>
          <w:sz w:val="22"/>
          <w:szCs w:val="22"/>
          <w:u w:color="000000"/>
          <w:lang w:val="ru-RU"/>
        </w:rPr>
      </w:pP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>15.</w:t>
      </w: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ab/>
        <w:t xml:space="preserve">Чи є способи скоротити </w:t>
      </w:r>
      <w:r w:rsidR="00B8607B"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 xml:space="preserve">свою </w:t>
      </w: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>зарплату, працюючи своїми руками?</w:t>
      </w:r>
      <w:r w:rsidR="00C4316C" w:rsidRPr="00C4316C">
        <w:rPr>
          <w:rFonts w:ascii="Arial" w:hAnsi="Arial"/>
          <w:spacing w:val="3"/>
          <w:sz w:val="22"/>
          <w:szCs w:val="22"/>
          <w:u w:color="000000"/>
          <w:lang w:val="ru-RU"/>
        </w:rPr>
        <w:t xml:space="preserve"> </w:t>
      </w:r>
    </w:p>
    <w:p w14:paraId="42909088" w14:textId="77777777" w:rsidR="00C4316C" w:rsidRDefault="00C4316C" w:rsidP="00C4316C">
      <w:pPr>
        <w:pStyle w:val="lines2"/>
      </w:pPr>
      <w:r>
        <w:tab/>
      </w:r>
    </w:p>
    <w:p w14:paraId="3F057DD5" w14:textId="77777777" w:rsidR="00C4316C" w:rsidRDefault="00C4316C" w:rsidP="00C4316C">
      <w:pPr>
        <w:pStyle w:val="lines2"/>
      </w:pPr>
      <w:r>
        <w:tab/>
      </w:r>
    </w:p>
    <w:p w14:paraId="7933718A" w14:textId="77777777" w:rsidR="00C4316C" w:rsidRDefault="00FF2B52" w:rsidP="00C4316C">
      <w:pPr>
        <w:pStyle w:val="NumberedList1"/>
      </w:pPr>
      <w:r w:rsidRPr="000E2CC4">
        <w:rPr>
          <w:spacing w:val="3"/>
          <w:sz w:val="22"/>
          <w:szCs w:val="22"/>
          <w:u w:color="000000"/>
          <w:lang w:val="uk-UA"/>
        </w:rPr>
        <w:t>16.</w:t>
      </w:r>
      <w:r w:rsidRPr="000E2CC4">
        <w:rPr>
          <w:spacing w:val="3"/>
          <w:sz w:val="22"/>
          <w:szCs w:val="22"/>
          <w:u w:color="000000"/>
          <w:lang w:val="uk-UA"/>
        </w:rPr>
        <w:tab/>
        <w:t>Чому важливо не будувати своє духовне служіння на грошах?</w:t>
      </w:r>
      <w:r w:rsidR="00C4316C" w:rsidRPr="00C4316C">
        <w:rPr>
          <w:spacing w:val="3"/>
          <w:sz w:val="22"/>
          <w:szCs w:val="22"/>
          <w:u w:color="000000"/>
        </w:rPr>
        <w:t xml:space="preserve"> </w:t>
      </w:r>
      <w:r w:rsidR="00C4316C">
        <w:tab/>
      </w:r>
    </w:p>
    <w:p w14:paraId="4597A89A" w14:textId="77777777" w:rsidR="00C4316C" w:rsidRDefault="00C4316C" w:rsidP="00C4316C">
      <w:pPr>
        <w:pStyle w:val="lines2"/>
      </w:pPr>
      <w:r>
        <w:tab/>
      </w:r>
    </w:p>
    <w:p w14:paraId="662C0452" w14:textId="77777777" w:rsidR="00C4316C" w:rsidRDefault="00C4316C" w:rsidP="00C4316C">
      <w:pPr>
        <w:pStyle w:val="lines2"/>
      </w:pPr>
      <w:r>
        <w:tab/>
      </w:r>
    </w:p>
    <w:p w14:paraId="7AA3FC98" w14:textId="77777777" w:rsidR="006B7195" w:rsidRPr="000E2CC4" w:rsidRDefault="00FF2B52" w:rsidP="000E2CC4">
      <w:pPr>
        <w:pStyle w:val="a4"/>
        <w:tabs>
          <w:tab w:val="right" w:leader="underscore" w:pos="10178"/>
        </w:tabs>
        <w:spacing w:before="0" w:line="360" w:lineRule="auto"/>
        <w:ind w:left="369" w:hanging="369"/>
        <w:jc w:val="both"/>
        <w:rPr>
          <w:rFonts w:hint="eastAsia"/>
          <w:sz w:val="22"/>
          <w:szCs w:val="22"/>
          <w:lang w:val="uk-UA"/>
        </w:rPr>
      </w:pP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>17.</w:t>
      </w:r>
      <w:r w:rsidRPr="000E2CC4">
        <w:rPr>
          <w:rFonts w:ascii="Arial" w:hAnsi="Arial"/>
          <w:spacing w:val="3"/>
          <w:sz w:val="22"/>
          <w:szCs w:val="22"/>
          <w:u w:color="000000"/>
          <w:lang w:val="uk-UA"/>
        </w:rPr>
        <w:tab/>
        <w:t xml:space="preserve">Тепер проведіть трохи часу в молитві. Виберіть одного чи двох з цих фінансових героїв і попросіть Бога показати вам, як ви можете наслідувати їх. </w:t>
      </w:r>
    </w:p>
    <w:sectPr w:rsidR="006B7195" w:rsidRPr="000E2CC4">
      <w:footerReference w:type="default" r:id="rId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A56C" w14:textId="77777777" w:rsidR="004871A7" w:rsidRDefault="004871A7">
      <w:r>
        <w:separator/>
      </w:r>
    </w:p>
  </w:endnote>
  <w:endnote w:type="continuationSeparator" w:id="0">
    <w:p w14:paraId="387AEA8B" w14:textId="77777777" w:rsidR="004871A7" w:rsidRDefault="004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3D42" w14:textId="1F175565" w:rsidR="006B7195" w:rsidRPr="000E2CC4" w:rsidRDefault="00DC0A32" w:rsidP="000E2CC4">
    <w:pPr>
      <w:tabs>
        <w:tab w:val="center" w:pos="5040"/>
        <w:tab w:val="right" w:pos="10204"/>
      </w:tabs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>ФК</w:t>
    </w:r>
    <w:r w:rsidR="000E2CC4" w:rsidRPr="000E2CC4">
      <w:rPr>
        <w:rFonts w:ascii="Arial" w:hAnsi="Arial" w:cs="Arial"/>
        <w:sz w:val="20"/>
        <w:szCs w:val="20"/>
        <w:lang w:val="ru-RU"/>
      </w:rPr>
      <w:t>1-5ПО</w:t>
    </w:r>
    <w:r w:rsidR="000E2CC4" w:rsidRPr="000E2CC4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="000E2CC4" w:rsidRPr="000E2CC4">
      <w:rPr>
        <w:rFonts w:ascii="Arial" w:hAnsi="Arial" w:cs="Arial"/>
        <w:sz w:val="20"/>
        <w:szCs w:val="20"/>
        <w:lang w:val="ru-RU"/>
      </w:rPr>
      <w:t>Нове</w:t>
    </w:r>
    <w:proofErr w:type="spellEnd"/>
    <w:r w:rsidR="000E2CC4" w:rsidRPr="000E2CC4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="000E2CC4" w:rsidRPr="000E2CC4">
      <w:rPr>
        <w:rFonts w:ascii="Arial" w:hAnsi="Arial" w:cs="Arial"/>
        <w:sz w:val="20"/>
        <w:szCs w:val="20"/>
        <w:lang w:val="ru-RU"/>
      </w:rPr>
      <w:t>життя</w:t>
    </w:r>
    <w:proofErr w:type="spellEnd"/>
    <w:r w:rsidR="000E2CC4" w:rsidRPr="000E2CC4">
      <w:rPr>
        <w:rFonts w:ascii="Arial" w:hAnsi="Arial" w:cs="Arial"/>
        <w:sz w:val="20"/>
        <w:szCs w:val="20"/>
        <w:lang w:val="ru-RU"/>
      </w:rPr>
      <w:t xml:space="preserve"> церквам</w:t>
    </w:r>
    <w:r w:rsidR="000E2CC4" w:rsidRPr="000E2CC4">
      <w:rPr>
        <w:rFonts w:ascii="Arial" w:hAnsi="Arial" w:cs="Arial"/>
        <w:sz w:val="20"/>
        <w:szCs w:val="20"/>
        <w:lang w:val="ru-RU"/>
      </w:rPr>
      <w:tab/>
    </w:r>
    <w:r w:rsidR="000E2CC4" w:rsidRPr="000E2CC4">
      <w:rPr>
        <w:rFonts w:ascii="Arial" w:hAnsi="Arial" w:cs="Arial"/>
        <w:sz w:val="20"/>
        <w:szCs w:val="20"/>
      </w:rPr>
      <w:fldChar w:fldCharType="begin"/>
    </w:r>
    <w:r w:rsidR="000E2CC4" w:rsidRPr="000E2CC4">
      <w:rPr>
        <w:rFonts w:ascii="Arial" w:hAnsi="Arial" w:cs="Arial"/>
        <w:sz w:val="20"/>
        <w:szCs w:val="20"/>
      </w:rPr>
      <w:instrText>PAGE</w:instrText>
    </w:r>
    <w:r w:rsidR="000E2CC4" w:rsidRPr="000E2CC4">
      <w:rPr>
        <w:rFonts w:ascii="Arial" w:hAnsi="Arial" w:cs="Arial"/>
        <w:sz w:val="20"/>
        <w:szCs w:val="20"/>
      </w:rPr>
      <w:fldChar w:fldCharType="separate"/>
    </w:r>
    <w:r w:rsidR="000E2CC4" w:rsidRPr="000E2CC4">
      <w:rPr>
        <w:rFonts w:ascii="Arial" w:hAnsi="Arial" w:cs="Arial"/>
        <w:sz w:val="20"/>
        <w:szCs w:val="20"/>
        <w:lang w:val="ru-RU"/>
      </w:rPr>
      <w:t>1</w:t>
    </w:r>
    <w:r w:rsidR="000E2CC4" w:rsidRPr="000E2CC4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64ADA" w14:textId="77777777" w:rsidR="004871A7" w:rsidRDefault="004871A7">
      <w:r>
        <w:separator/>
      </w:r>
    </w:p>
  </w:footnote>
  <w:footnote w:type="continuationSeparator" w:id="0">
    <w:p w14:paraId="3A691FF5" w14:textId="77777777" w:rsidR="004871A7" w:rsidRDefault="0048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195"/>
    <w:rsid w:val="000E2CC4"/>
    <w:rsid w:val="000E322D"/>
    <w:rsid w:val="003115FE"/>
    <w:rsid w:val="00317835"/>
    <w:rsid w:val="0035457A"/>
    <w:rsid w:val="004871A7"/>
    <w:rsid w:val="00521686"/>
    <w:rsid w:val="006B7195"/>
    <w:rsid w:val="007E5F9D"/>
    <w:rsid w:val="00814BC2"/>
    <w:rsid w:val="00861C9A"/>
    <w:rsid w:val="00A6009E"/>
    <w:rsid w:val="00A6172E"/>
    <w:rsid w:val="00A72FCD"/>
    <w:rsid w:val="00B8607B"/>
    <w:rsid w:val="00C4316C"/>
    <w:rsid w:val="00CA3124"/>
    <w:rsid w:val="00D07FA0"/>
    <w:rsid w:val="00D756ED"/>
    <w:rsid w:val="00DC0A32"/>
    <w:rsid w:val="00FF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B031"/>
  <w15:docId w15:val="{318DF162-A3A2-459F-BF08-F4711AD4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Revision"/>
    <w:hidden/>
    <w:uiPriority w:val="99"/>
    <w:semiHidden/>
    <w:rsid w:val="00A600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customStyle="1" w:styleId="lecture">
    <w:name w:val="lecture"/>
    <w:basedOn w:val="a"/>
    <w:qFormat/>
    <w:rsid w:val="00A6009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kern w:val="3"/>
      <w:sz w:val="36"/>
      <w:szCs w:val="36"/>
      <w:bdr w:val="none" w:sz="0" w:space="0" w:color="auto"/>
      <w:lang w:val="uk-UA" w:eastAsia="zh-CN"/>
    </w:rPr>
  </w:style>
  <w:style w:type="paragraph" w:styleId="a6">
    <w:name w:val="header"/>
    <w:basedOn w:val="a"/>
    <w:link w:val="a7"/>
    <w:uiPriority w:val="99"/>
    <w:unhideWhenUsed/>
    <w:rsid w:val="000E2CC4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E2CC4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E2CC4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0E2CC4"/>
    <w:rPr>
      <w:sz w:val="24"/>
      <w:szCs w:val="24"/>
    </w:rPr>
  </w:style>
  <w:style w:type="paragraph" w:customStyle="1" w:styleId="NumberedList1">
    <w:name w:val="Numbered List 1"/>
    <w:basedOn w:val="a"/>
    <w:next w:val="a"/>
    <w:rsid w:val="00C431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underscore" w:pos="10206"/>
      </w:tabs>
      <w:autoSpaceDE w:val="0"/>
      <w:autoSpaceDN w:val="0"/>
      <w:adjustRightInd w:val="0"/>
      <w:spacing w:after="120"/>
      <w:ind w:left="369" w:hanging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bdr w:val="none" w:sz="0" w:space="0" w:color="auto"/>
      <w:lang w:val="ru-RU"/>
    </w:rPr>
  </w:style>
  <w:style w:type="paragraph" w:customStyle="1" w:styleId="lines2">
    <w:name w:val="lines 2"/>
    <w:basedOn w:val="a"/>
    <w:rsid w:val="00C431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underscore" w:pos="10206"/>
      </w:tabs>
      <w:autoSpaceDE w:val="0"/>
      <w:autoSpaceDN w:val="0"/>
      <w:adjustRightInd w:val="0"/>
      <w:spacing w:after="240"/>
      <w:ind w:left="369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0"/>
      <w:bdr w:val="none" w:sz="0" w:space="0" w:color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998</Words>
  <Characters>569</Characters>
  <Application>Microsoft Office Word</Application>
  <DocSecurity>0</DocSecurity>
  <Lines>4</Lines>
  <Paragraphs>3</Paragraphs>
  <ScaleCrop>false</ScaleCrop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Dubenchuk Ivanka</cp:lastModifiedBy>
  <cp:revision>16</cp:revision>
  <dcterms:created xsi:type="dcterms:W3CDTF">2022-09-12T13:26:00Z</dcterms:created>
  <dcterms:modified xsi:type="dcterms:W3CDTF">2023-11-08T14:52:00Z</dcterms:modified>
</cp:coreProperties>
</file>